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8261" w14:textId="6471A537" w:rsidR="00794BAE" w:rsidRDefault="00794BAE"/>
    <w:tbl>
      <w:tblPr>
        <w:tblpPr w:leftFromText="180" w:rightFromText="180" w:vertAnchor="text" w:horzAnchor="margin" w:tblpY="17"/>
        <w:tblW w:w="0" w:type="auto"/>
        <w:tblLayout w:type="fixed"/>
        <w:tblLook w:val="06A0" w:firstRow="1" w:lastRow="0" w:firstColumn="1" w:lastColumn="0" w:noHBand="1" w:noVBand="1"/>
      </w:tblPr>
      <w:tblGrid>
        <w:gridCol w:w="4560"/>
        <w:gridCol w:w="4560"/>
        <w:gridCol w:w="4560"/>
      </w:tblGrid>
      <w:tr w:rsidR="003826BF" w14:paraId="0E1B478F" w14:textId="77777777" w:rsidTr="003826BF">
        <w:tc>
          <w:tcPr>
            <w:tcW w:w="4560" w:type="dxa"/>
          </w:tcPr>
          <w:p w14:paraId="5832B87B" w14:textId="77777777" w:rsidR="003826BF" w:rsidRDefault="003826BF" w:rsidP="003826BF">
            <w:pPr>
              <w:pStyle w:val="Header"/>
              <w:ind w:left="-115"/>
            </w:pPr>
            <w:r>
              <w:t xml:space="preserve">Course/Section: </w:t>
            </w:r>
          </w:p>
        </w:tc>
        <w:tc>
          <w:tcPr>
            <w:tcW w:w="4560" w:type="dxa"/>
          </w:tcPr>
          <w:p w14:paraId="2CDC265E" w14:textId="77777777" w:rsidR="003826BF" w:rsidRDefault="003826BF" w:rsidP="007861D8">
            <w:pPr>
              <w:pStyle w:val="Header"/>
              <w:ind w:left="555"/>
            </w:pPr>
            <w:r>
              <w:t>Meeting Day(s)/Time(s):</w:t>
            </w:r>
          </w:p>
        </w:tc>
        <w:tc>
          <w:tcPr>
            <w:tcW w:w="4560" w:type="dxa"/>
          </w:tcPr>
          <w:p w14:paraId="14B8BC44" w14:textId="77777777" w:rsidR="003826BF" w:rsidRDefault="003826BF" w:rsidP="007861D8">
            <w:pPr>
              <w:pStyle w:val="Header"/>
              <w:ind w:left="1215" w:right="-115"/>
            </w:pPr>
            <w:r>
              <w:t xml:space="preserve">Faculty: </w:t>
            </w:r>
          </w:p>
        </w:tc>
      </w:tr>
    </w:tbl>
    <w:p w14:paraId="76DC2A62" w14:textId="7752F805" w:rsidR="003826BF" w:rsidRDefault="003826BF"/>
    <w:tbl>
      <w:tblPr>
        <w:tblStyle w:val="GridTable1Light-Accent3"/>
        <w:tblpPr w:leftFromText="180" w:rightFromText="180" w:vertAnchor="page" w:horzAnchor="margin" w:tblpY="3991"/>
        <w:tblW w:w="13681" w:type="dxa"/>
        <w:tblLook w:val="04A0" w:firstRow="1" w:lastRow="0" w:firstColumn="1" w:lastColumn="0" w:noHBand="0" w:noVBand="1"/>
      </w:tblPr>
      <w:tblGrid>
        <w:gridCol w:w="1649"/>
        <w:gridCol w:w="1031"/>
        <w:gridCol w:w="1392"/>
        <w:gridCol w:w="942"/>
        <w:gridCol w:w="2537"/>
        <w:gridCol w:w="6130"/>
      </w:tblGrid>
      <w:tr w:rsidR="003826BF" w:rsidRPr="00033B3F" w14:paraId="2C1C67C6" w14:textId="77777777" w:rsidTr="00382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042CCA09" w14:textId="77777777" w:rsidR="003826BF" w:rsidRPr="00033B3F" w:rsidRDefault="003826BF" w:rsidP="003826BF">
            <w:pPr>
              <w:spacing w:line="259" w:lineRule="auto"/>
            </w:pPr>
            <w:r>
              <w:t>Checkpoint</w:t>
            </w:r>
          </w:p>
        </w:tc>
        <w:tc>
          <w:tcPr>
            <w:tcW w:w="1031" w:type="dxa"/>
          </w:tcPr>
          <w:p w14:paraId="454F7EA1" w14:textId="77777777" w:rsidR="003826BF" w:rsidRPr="00033B3F" w:rsidRDefault="003826BF" w:rsidP="00382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Date(s)&amp; Time(s)</w:t>
            </w:r>
          </w:p>
        </w:tc>
        <w:tc>
          <w:tcPr>
            <w:tcW w:w="1392" w:type="dxa"/>
          </w:tcPr>
          <w:p w14:paraId="15B9CBA5" w14:textId="77777777" w:rsidR="003826BF" w:rsidRDefault="003826BF" w:rsidP="00382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</w:t>
            </w:r>
          </w:p>
          <w:p w14:paraId="13C634AA" w14:textId="77777777" w:rsidR="003826BF" w:rsidRDefault="003826BF" w:rsidP="00382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 w:rsidRPr="54FFC67C">
              <w:rPr>
                <w:i/>
                <w:iCs/>
                <w:sz w:val="16"/>
                <w:szCs w:val="16"/>
              </w:rPr>
              <w:t>(Lecture, Office Hours, Weekly Kick-off, Discussion)</w:t>
            </w:r>
          </w:p>
        </w:tc>
        <w:tc>
          <w:tcPr>
            <w:tcW w:w="942" w:type="dxa"/>
          </w:tcPr>
          <w:p w14:paraId="35DF0851" w14:textId="77777777" w:rsidR="003826BF" w:rsidRDefault="003826BF" w:rsidP="00382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Sync or Async?</w:t>
            </w:r>
          </w:p>
        </w:tc>
        <w:tc>
          <w:tcPr>
            <w:tcW w:w="2537" w:type="dxa"/>
          </w:tcPr>
          <w:p w14:paraId="484EEBDC" w14:textId="77777777" w:rsidR="003826BF" w:rsidRPr="00033B3F" w:rsidRDefault="003826BF" w:rsidP="00382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Tool</w:t>
            </w:r>
            <w:r>
              <w:br/>
            </w:r>
            <w:r w:rsidRPr="54FFC67C">
              <w:rPr>
                <w:i/>
                <w:iCs/>
                <w:sz w:val="16"/>
                <w:szCs w:val="16"/>
              </w:rPr>
              <w:t>(Email, LMS Announcement, Panopto, Zoom)</w:t>
            </w:r>
          </w:p>
        </w:tc>
        <w:tc>
          <w:tcPr>
            <w:tcW w:w="6130" w:type="dxa"/>
          </w:tcPr>
          <w:p w14:paraId="16BB27FF" w14:textId="77777777" w:rsidR="003826BF" w:rsidRPr="00033B3F" w:rsidRDefault="003826BF" w:rsidP="00382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Content Outline</w:t>
            </w:r>
          </w:p>
          <w:p w14:paraId="24FA29A5" w14:textId="77777777" w:rsidR="003826BF" w:rsidRPr="00033B3F" w:rsidRDefault="003826BF" w:rsidP="00382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60193C06">
              <w:rPr>
                <w:i/>
                <w:iCs/>
                <w:sz w:val="16"/>
                <w:szCs w:val="16"/>
              </w:rPr>
              <w:t>(Directions, Due Dates, Next Steps, Reminders)</w:t>
            </w:r>
          </w:p>
        </w:tc>
      </w:tr>
      <w:tr w:rsidR="003826BF" w14:paraId="3B4A1FFD" w14:textId="77777777" w:rsidTr="003826B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58C5DFAF" w14:textId="77777777" w:rsidR="003826BF" w:rsidRDefault="003826BF" w:rsidP="003826BF">
            <w:r>
              <w:t>First Email</w:t>
            </w:r>
          </w:p>
        </w:tc>
        <w:tc>
          <w:tcPr>
            <w:tcW w:w="1031" w:type="dxa"/>
          </w:tcPr>
          <w:p w14:paraId="3A2324BA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2" w:type="dxa"/>
          </w:tcPr>
          <w:p w14:paraId="7144B97A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42" w:type="dxa"/>
          </w:tcPr>
          <w:p w14:paraId="748C6937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7" w:type="dxa"/>
          </w:tcPr>
          <w:p w14:paraId="49AD5266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0" w:type="dxa"/>
          </w:tcPr>
          <w:p w14:paraId="193EF0CB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 for Lectures/Activities/Assessments</w:t>
            </w:r>
          </w:p>
          <w:p w14:paraId="1EA85824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Email Management Plan (see below)</w:t>
            </w:r>
            <w:r>
              <w:br/>
              <w:t>Office Hours Rules (see below)</w:t>
            </w:r>
          </w:p>
        </w:tc>
      </w:tr>
      <w:tr w:rsidR="003826BF" w14:paraId="045521A0" w14:textId="77777777" w:rsidTr="003826B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25BA0E9E" w14:textId="77777777" w:rsidR="003826BF" w:rsidRDefault="003826BF" w:rsidP="003826BF">
            <w:r>
              <w:t>Week of 3/22</w:t>
            </w:r>
          </w:p>
        </w:tc>
        <w:tc>
          <w:tcPr>
            <w:tcW w:w="1031" w:type="dxa"/>
          </w:tcPr>
          <w:p w14:paraId="6DCF97D7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2" w:type="dxa"/>
          </w:tcPr>
          <w:p w14:paraId="50010825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dxa"/>
          </w:tcPr>
          <w:p w14:paraId="52A242CA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7" w:type="dxa"/>
          </w:tcPr>
          <w:p w14:paraId="35E926EF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0" w:type="dxa"/>
          </w:tcPr>
          <w:p w14:paraId="4C8779B6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6BF" w14:paraId="3B3BA882" w14:textId="77777777" w:rsidTr="003826B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50F796D2" w14:textId="77777777" w:rsidR="003826BF" w:rsidRDefault="003826BF" w:rsidP="003826BF">
            <w:r>
              <w:t>Week of 3/29</w:t>
            </w:r>
          </w:p>
        </w:tc>
        <w:tc>
          <w:tcPr>
            <w:tcW w:w="1031" w:type="dxa"/>
          </w:tcPr>
          <w:p w14:paraId="4561C9C2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2" w:type="dxa"/>
          </w:tcPr>
          <w:p w14:paraId="5385FEA7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dxa"/>
          </w:tcPr>
          <w:p w14:paraId="56872B14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7" w:type="dxa"/>
          </w:tcPr>
          <w:p w14:paraId="1A8C7303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0" w:type="dxa"/>
          </w:tcPr>
          <w:p w14:paraId="1924FE47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6BF" w14:paraId="4CAC88E6" w14:textId="77777777" w:rsidTr="003826B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7ABC5E56" w14:textId="77777777" w:rsidR="003826BF" w:rsidRDefault="003826BF" w:rsidP="003826BF">
            <w:r>
              <w:t>Week of 4/5</w:t>
            </w:r>
          </w:p>
        </w:tc>
        <w:tc>
          <w:tcPr>
            <w:tcW w:w="1031" w:type="dxa"/>
          </w:tcPr>
          <w:p w14:paraId="277C04A7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2" w:type="dxa"/>
          </w:tcPr>
          <w:p w14:paraId="5BCB3470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dxa"/>
          </w:tcPr>
          <w:p w14:paraId="1DA78841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7" w:type="dxa"/>
          </w:tcPr>
          <w:p w14:paraId="3F22D7BE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0" w:type="dxa"/>
          </w:tcPr>
          <w:p w14:paraId="36BB5B5B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6BF" w14:paraId="71D09C59" w14:textId="77777777" w:rsidTr="003826B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120CCD67" w14:textId="77777777" w:rsidR="003826BF" w:rsidRDefault="003826BF" w:rsidP="003826BF">
            <w:r>
              <w:t>Week of 4/12</w:t>
            </w:r>
          </w:p>
        </w:tc>
        <w:tc>
          <w:tcPr>
            <w:tcW w:w="1031" w:type="dxa"/>
          </w:tcPr>
          <w:p w14:paraId="1030A6D6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2" w:type="dxa"/>
          </w:tcPr>
          <w:p w14:paraId="357D1EFC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dxa"/>
          </w:tcPr>
          <w:p w14:paraId="1C1A68B7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7" w:type="dxa"/>
          </w:tcPr>
          <w:p w14:paraId="3C2FECAD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0" w:type="dxa"/>
          </w:tcPr>
          <w:p w14:paraId="15978B88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6BF" w14:paraId="7E312F2E" w14:textId="77777777" w:rsidTr="003826B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6B0AE828" w14:textId="77777777" w:rsidR="003826BF" w:rsidRDefault="003826BF" w:rsidP="003826BF">
            <w:r>
              <w:t>Finals</w:t>
            </w:r>
          </w:p>
        </w:tc>
        <w:tc>
          <w:tcPr>
            <w:tcW w:w="1031" w:type="dxa"/>
          </w:tcPr>
          <w:p w14:paraId="1C79410B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2" w:type="dxa"/>
          </w:tcPr>
          <w:p w14:paraId="72C0F5DF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2" w:type="dxa"/>
          </w:tcPr>
          <w:p w14:paraId="6FA552A9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7" w:type="dxa"/>
          </w:tcPr>
          <w:p w14:paraId="346117E7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0" w:type="dxa"/>
          </w:tcPr>
          <w:p w14:paraId="0BDED229" w14:textId="77777777" w:rsidR="003826BF" w:rsidRDefault="003826BF" w:rsidP="0038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501D2EC" w14:textId="77777777" w:rsidR="003826BF" w:rsidRDefault="003826BF"/>
    <w:p w14:paraId="56AEDDCD" w14:textId="77777777" w:rsidR="008317E7" w:rsidRDefault="54FFC67C" w:rsidP="54FFC67C">
      <w:pPr>
        <w:pStyle w:val="ListParagraph"/>
        <w:numPr>
          <w:ilvl w:val="0"/>
          <w:numId w:val="1"/>
        </w:numPr>
        <w:rPr>
          <w:b/>
          <w:bCs/>
        </w:rPr>
      </w:pPr>
      <w:r w:rsidRPr="54FFC67C">
        <w:rPr>
          <w:b/>
          <w:bCs/>
        </w:rPr>
        <w:t>Email Management Plan</w:t>
      </w:r>
    </w:p>
    <w:p w14:paraId="7880C967" w14:textId="77777777" w:rsidR="008317E7" w:rsidRDefault="008317E7" w:rsidP="00033B3F">
      <w:pPr>
        <w:pStyle w:val="ListParagraph"/>
        <w:numPr>
          <w:ilvl w:val="1"/>
          <w:numId w:val="1"/>
        </w:numPr>
      </w:pPr>
      <w:r>
        <w:t>How often will you check email? (ex: 1/2/3 times a day, every other day)</w:t>
      </w:r>
    </w:p>
    <w:p w14:paraId="31B39AA3" w14:textId="069C2BB4" w:rsidR="60193C06" w:rsidRDefault="60193C06" w:rsidP="60193C06">
      <w:pPr>
        <w:pStyle w:val="ListParagraph"/>
        <w:numPr>
          <w:ilvl w:val="1"/>
          <w:numId w:val="1"/>
        </w:numPr>
      </w:pPr>
      <w:r>
        <w:t>What days(s) and time(s) will you be checking email? (ex: Monday-Friday, after 8 am but before 5 pm)</w:t>
      </w:r>
    </w:p>
    <w:p w14:paraId="359EB991" w14:textId="051E4029" w:rsidR="008317E7" w:rsidRDefault="60193C06" w:rsidP="00033B3F">
      <w:pPr>
        <w:pStyle w:val="ListParagraph"/>
        <w:numPr>
          <w:ilvl w:val="1"/>
          <w:numId w:val="1"/>
        </w:numPr>
      </w:pPr>
      <w:r>
        <w:t>How long will it take you to respond? (ex: 24 hours from receipt, during my next working hours)</w:t>
      </w:r>
      <w:r w:rsidR="003826BF">
        <w:br/>
      </w:r>
    </w:p>
    <w:p w14:paraId="659B43DE" w14:textId="0333BEBD" w:rsidR="008317E7" w:rsidRDefault="54FFC67C" w:rsidP="54FFC67C">
      <w:pPr>
        <w:pStyle w:val="ListParagraph"/>
        <w:numPr>
          <w:ilvl w:val="0"/>
          <w:numId w:val="1"/>
        </w:numPr>
        <w:rPr>
          <w:b/>
          <w:bCs/>
        </w:rPr>
      </w:pPr>
      <w:r w:rsidRPr="54FFC67C">
        <w:rPr>
          <w:b/>
          <w:bCs/>
        </w:rPr>
        <w:lastRenderedPageBreak/>
        <w:t>Office Hours Rules</w:t>
      </w:r>
    </w:p>
    <w:p w14:paraId="61D93CBD" w14:textId="77777777" w:rsidR="008317E7" w:rsidRDefault="008317E7" w:rsidP="00033B3F">
      <w:pPr>
        <w:pStyle w:val="ListParagraph"/>
        <w:numPr>
          <w:ilvl w:val="1"/>
          <w:numId w:val="1"/>
        </w:numPr>
      </w:pPr>
      <w:r>
        <w:t>When will Office Hours take place?</w:t>
      </w:r>
    </w:p>
    <w:p w14:paraId="67E279AA" w14:textId="77777777" w:rsidR="008317E7" w:rsidRDefault="008317E7" w:rsidP="00033B3F">
      <w:pPr>
        <w:pStyle w:val="ListParagraph"/>
        <w:numPr>
          <w:ilvl w:val="1"/>
          <w:numId w:val="1"/>
        </w:numPr>
      </w:pPr>
      <w:r>
        <w:t>Where will Office Hours take place? (Zoom link</w:t>
      </w:r>
      <w:r w:rsidR="00033B3F">
        <w:t>, phone number</w:t>
      </w:r>
      <w:r>
        <w:t>)</w:t>
      </w:r>
    </w:p>
    <w:p w14:paraId="170FF148" w14:textId="77777777" w:rsidR="008317E7" w:rsidRDefault="008317E7" w:rsidP="00033B3F">
      <w:pPr>
        <w:pStyle w:val="ListParagraph"/>
        <w:numPr>
          <w:ilvl w:val="1"/>
          <w:numId w:val="1"/>
        </w:numPr>
      </w:pPr>
      <w:r>
        <w:t>Will student be able to drop in or do they need to schedule an appointment?</w:t>
      </w:r>
      <w:r w:rsidR="00033B3F">
        <w:t xml:space="preserve"> A mix of both?</w:t>
      </w:r>
    </w:p>
    <w:p w14:paraId="62486C05" w14:textId="77777777" w:rsidR="008317E7" w:rsidRDefault="008317E7"/>
    <w:sectPr w:rsidR="008317E7" w:rsidSect="001578B1">
      <w:headerReference w:type="default" r:id="rId7"/>
      <w:footerReference w:type="default" r:id="rId8"/>
      <w:headerReference w:type="first" r:id="rId9"/>
      <w:pgSz w:w="15840" w:h="12240" w:orient="landscape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A70F" w14:textId="77777777" w:rsidR="00355A0F" w:rsidRDefault="00355A0F">
      <w:pPr>
        <w:spacing w:after="0" w:line="240" w:lineRule="auto"/>
      </w:pPr>
      <w:r>
        <w:separator/>
      </w:r>
    </w:p>
  </w:endnote>
  <w:endnote w:type="continuationSeparator" w:id="0">
    <w:p w14:paraId="46B4F300" w14:textId="77777777" w:rsidR="00355A0F" w:rsidRDefault="0035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60"/>
      <w:gridCol w:w="4560"/>
      <w:gridCol w:w="4560"/>
    </w:tblGrid>
    <w:tr w:rsidR="0B8AEAD8" w14:paraId="6E5F9BF9" w14:textId="77777777" w:rsidTr="0B8AEAD8">
      <w:tc>
        <w:tcPr>
          <w:tcW w:w="4560" w:type="dxa"/>
        </w:tcPr>
        <w:p w14:paraId="2B8FF248" w14:textId="0D92E191" w:rsidR="0B8AEAD8" w:rsidRDefault="0B8AEAD8" w:rsidP="0B8AEAD8">
          <w:pPr>
            <w:pStyle w:val="Header"/>
            <w:ind w:left="-115"/>
          </w:pPr>
        </w:p>
      </w:tc>
      <w:tc>
        <w:tcPr>
          <w:tcW w:w="4560" w:type="dxa"/>
        </w:tcPr>
        <w:p w14:paraId="2B77A9A0" w14:textId="721D025F" w:rsidR="0B8AEAD8" w:rsidRDefault="0B8AEAD8" w:rsidP="0B8AEAD8">
          <w:pPr>
            <w:pStyle w:val="Header"/>
            <w:jc w:val="center"/>
          </w:pPr>
        </w:p>
      </w:tc>
      <w:tc>
        <w:tcPr>
          <w:tcW w:w="4560" w:type="dxa"/>
        </w:tcPr>
        <w:p w14:paraId="37459A3A" w14:textId="20D8209C" w:rsidR="0B8AEAD8" w:rsidRDefault="0B8AEAD8" w:rsidP="0B8AEAD8">
          <w:pPr>
            <w:pStyle w:val="Header"/>
            <w:ind w:right="-115"/>
            <w:jc w:val="right"/>
          </w:pPr>
        </w:p>
      </w:tc>
    </w:tr>
  </w:tbl>
  <w:p w14:paraId="18141784" w14:textId="774C522D" w:rsidR="0B8AEAD8" w:rsidRDefault="0B8AEAD8" w:rsidP="0B8AE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0101" w14:textId="77777777" w:rsidR="00355A0F" w:rsidRDefault="00355A0F">
      <w:pPr>
        <w:spacing w:after="0" w:line="240" w:lineRule="auto"/>
      </w:pPr>
      <w:r>
        <w:separator/>
      </w:r>
    </w:p>
  </w:footnote>
  <w:footnote w:type="continuationSeparator" w:id="0">
    <w:p w14:paraId="02951292" w14:textId="77777777" w:rsidR="00355A0F" w:rsidRDefault="0035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E5E4" w14:textId="2136C069" w:rsidR="003826BF" w:rsidRDefault="003826BF" w:rsidP="003826B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1A66" w14:textId="6FBD9541" w:rsidR="001578B1" w:rsidRDefault="001578B1" w:rsidP="001578B1">
    <w:pPr>
      <w:pStyle w:val="Header"/>
      <w:jc w:val="center"/>
    </w:pPr>
    <w:r>
      <w:rPr>
        <w:noProof/>
      </w:rPr>
      <w:drawing>
        <wp:inline distT="0" distB="0" distL="0" distR="0" wp14:anchorId="5713D5F9" wp14:editId="403BD28F">
          <wp:extent cx="2859679" cy="137160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ching_Center-rebranded-stacked-word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9679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7D02"/>
    <w:multiLevelType w:val="hybridMultilevel"/>
    <w:tmpl w:val="03D2E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77"/>
    <w:rsid w:val="00024C4C"/>
    <w:rsid w:val="00033B3F"/>
    <w:rsid w:val="001578B1"/>
    <w:rsid w:val="00222C53"/>
    <w:rsid w:val="002D6FBF"/>
    <w:rsid w:val="00355A0F"/>
    <w:rsid w:val="003826BF"/>
    <w:rsid w:val="003D7D3E"/>
    <w:rsid w:val="00414747"/>
    <w:rsid w:val="00456C00"/>
    <w:rsid w:val="00522A7F"/>
    <w:rsid w:val="00584D61"/>
    <w:rsid w:val="005F5A43"/>
    <w:rsid w:val="006F2521"/>
    <w:rsid w:val="007861D8"/>
    <w:rsid w:val="00794BAE"/>
    <w:rsid w:val="008317E7"/>
    <w:rsid w:val="008F2865"/>
    <w:rsid w:val="009F5FB3"/>
    <w:rsid w:val="00C90077"/>
    <w:rsid w:val="00CE21B9"/>
    <w:rsid w:val="00CF3282"/>
    <w:rsid w:val="00D24B75"/>
    <w:rsid w:val="0B8AEAD8"/>
    <w:rsid w:val="54FFC67C"/>
    <w:rsid w:val="6019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B9CFF"/>
  <w15:chartTrackingRefBased/>
  <w15:docId w15:val="{4DF9626E-3F5C-490C-960B-BE91A971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B3F"/>
    <w:pPr>
      <w:ind w:left="720"/>
      <w:contextualSpacing/>
    </w:pPr>
  </w:style>
  <w:style w:type="table" w:styleId="PlainTable3">
    <w:name w:val="Plain Table 3"/>
    <w:basedOn w:val="TableNormal"/>
    <w:uiPriority w:val="43"/>
    <w:rsid w:val="00033B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033B3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033B3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033B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3">
    <w:name w:val="Grid Table 1 Light Accent 3"/>
    <w:basedOn w:val="TableNormal"/>
    <w:uiPriority w:val="46"/>
    <w:rsid w:val="00033B3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ldbrady</dc:creator>
  <cp:keywords/>
  <dc:description/>
  <cp:lastModifiedBy>Vehec, Mark Andrew</cp:lastModifiedBy>
  <cp:revision>2</cp:revision>
  <dcterms:created xsi:type="dcterms:W3CDTF">2021-08-17T14:58:00Z</dcterms:created>
  <dcterms:modified xsi:type="dcterms:W3CDTF">2021-08-17T14:58:00Z</dcterms:modified>
</cp:coreProperties>
</file>